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231" w:rsidRDefault="00165231" w:rsidP="00165231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Република Србија</w:t>
      </w:r>
    </w:p>
    <w:p w:rsidR="00165231" w:rsidRDefault="00165231" w:rsidP="00165231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ДОМ ЗДРАВЉА ГОЛУБАЦ</w:t>
      </w:r>
    </w:p>
    <w:p w:rsidR="00165231" w:rsidRDefault="00165231" w:rsidP="00165231">
      <w:pPr>
        <w:pStyle w:val="Standard"/>
      </w:pPr>
      <w:r>
        <w:rPr>
          <w:sz w:val="22"/>
          <w:szCs w:val="22"/>
        </w:rPr>
        <w:t>Број: 2/2013-3</w:t>
      </w:r>
    </w:p>
    <w:p w:rsidR="00165231" w:rsidRDefault="000E1D79" w:rsidP="00165231">
      <w:pPr>
        <w:pStyle w:val="Standard"/>
      </w:pPr>
      <w:r>
        <w:rPr>
          <w:sz w:val="22"/>
          <w:szCs w:val="22"/>
        </w:rPr>
        <w:t>Датум:09</w:t>
      </w:r>
      <w:r w:rsidR="00165231">
        <w:rPr>
          <w:sz w:val="22"/>
          <w:szCs w:val="22"/>
        </w:rPr>
        <w:t>.08.2013.године</w:t>
      </w:r>
    </w:p>
    <w:p w:rsidR="00165231" w:rsidRDefault="00165231" w:rsidP="00165231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Г О Л У Б А Ц</w:t>
      </w:r>
    </w:p>
    <w:p w:rsidR="00165231" w:rsidRDefault="00165231" w:rsidP="00165231">
      <w:pPr>
        <w:pStyle w:val="Standard"/>
        <w:rPr>
          <w:sz w:val="22"/>
          <w:szCs w:val="22"/>
        </w:rPr>
      </w:pPr>
    </w:p>
    <w:p w:rsidR="00165231" w:rsidRPr="00CD705D" w:rsidRDefault="00165231" w:rsidP="00165231">
      <w:pPr>
        <w:pStyle w:val="Standard"/>
      </w:pPr>
      <w:r>
        <w:rPr>
          <w:sz w:val="22"/>
          <w:szCs w:val="22"/>
        </w:rPr>
        <w:tab/>
        <w:t xml:space="preserve">На основу члана 60.став 1.тачка 2.Закона о јавним набавкама( Сл.гласник РС“, бр.124/2012) и Одлуке Директора Дома здравља Голубац о покретању поступка јавне </w:t>
      </w:r>
      <w:r w:rsidR="000E1D79">
        <w:rPr>
          <w:sz w:val="22"/>
          <w:szCs w:val="22"/>
        </w:rPr>
        <w:t>набавке, бр.2/2013-1, од 09</w:t>
      </w:r>
      <w:r>
        <w:rPr>
          <w:sz w:val="22"/>
          <w:szCs w:val="22"/>
        </w:rPr>
        <w:t>.08.2013.године,</w:t>
      </w:r>
    </w:p>
    <w:p w:rsidR="00165231" w:rsidRDefault="00165231" w:rsidP="00165231">
      <w:pPr>
        <w:pStyle w:val="Standard"/>
        <w:jc w:val="center"/>
        <w:rPr>
          <w:sz w:val="22"/>
          <w:szCs w:val="22"/>
        </w:rPr>
      </w:pPr>
      <w:r>
        <w:rPr>
          <w:sz w:val="22"/>
          <w:szCs w:val="22"/>
        </w:rPr>
        <w:t>ДОМ ЗДРАВЉА ГОЛУБАЦ</w:t>
      </w:r>
    </w:p>
    <w:p w:rsidR="00165231" w:rsidRDefault="00165231" w:rsidP="00165231">
      <w:pPr>
        <w:pStyle w:val="Standard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sz w:val="22"/>
          <w:szCs w:val="22"/>
        </w:rPr>
        <w:t>Оглашава дана</w:t>
      </w:r>
      <w:r w:rsidR="000E1D79">
        <w:rPr>
          <w:b/>
          <w:sz w:val="22"/>
          <w:szCs w:val="22"/>
        </w:rPr>
        <w:t xml:space="preserve"> 09</w:t>
      </w:r>
      <w:r>
        <w:rPr>
          <w:b/>
          <w:sz w:val="22"/>
          <w:szCs w:val="22"/>
        </w:rPr>
        <w:t>.08.2013.године</w:t>
      </w:r>
    </w:p>
    <w:p w:rsidR="00165231" w:rsidRPr="00505A7E" w:rsidRDefault="00165231" w:rsidP="00165231">
      <w:pPr>
        <w:pStyle w:val="Standard"/>
      </w:pPr>
    </w:p>
    <w:p w:rsidR="00165231" w:rsidRDefault="00165231" w:rsidP="00165231">
      <w:pPr>
        <w:pStyle w:val="Standard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ПОЗИВ</w:t>
      </w:r>
    </w:p>
    <w:p w:rsidR="00165231" w:rsidRDefault="00165231" w:rsidP="00165231">
      <w:pPr>
        <w:pStyle w:val="Standard"/>
        <w:jc w:val="center"/>
      </w:pPr>
      <w:r>
        <w:rPr>
          <w:b/>
          <w:sz w:val="22"/>
          <w:szCs w:val="22"/>
        </w:rPr>
        <w:t>за подношење понуда у поступку јавне набавке  за доделу уговора о набавци санитетског материјала по партијама</w:t>
      </w:r>
    </w:p>
    <w:p w:rsidR="00165231" w:rsidRDefault="00165231" w:rsidP="00165231">
      <w:pPr>
        <w:pStyle w:val="Standard"/>
        <w:jc w:val="center"/>
      </w:pPr>
      <w:r>
        <w:rPr>
          <w:b/>
          <w:sz w:val="22"/>
          <w:szCs w:val="22"/>
        </w:rPr>
        <w:t>( набавка мале вредности бр.2/2013)</w:t>
      </w:r>
    </w:p>
    <w:p w:rsidR="00165231" w:rsidRDefault="00165231" w:rsidP="00165231">
      <w:pPr>
        <w:pStyle w:val="Standard"/>
        <w:rPr>
          <w:b/>
          <w:sz w:val="22"/>
          <w:szCs w:val="22"/>
        </w:rPr>
      </w:pPr>
    </w:p>
    <w:p w:rsidR="00165231" w:rsidRDefault="00165231" w:rsidP="00165231">
      <w:pPr>
        <w:pStyle w:val="Standard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Предмет: Јавна набавка за доделу уговора о набавци санитетског материјала по партијама </w:t>
      </w:r>
    </w:p>
    <w:p w:rsidR="00165231" w:rsidRPr="00B60B9C" w:rsidRDefault="00165231" w:rsidP="00165231">
      <w:pPr>
        <w:pStyle w:val="Standard"/>
        <w:rPr>
          <w:b/>
        </w:rPr>
      </w:pPr>
      <w:r w:rsidRPr="00B60B9C">
        <w:rPr>
          <w:b/>
          <w:sz w:val="22"/>
          <w:szCs w:val="22"/>
        </w:rPr>
        <w:t>Ознака из Општег речника набавке:</w:t>
      </w:r>
      <w:r>
        <w:rPr>
          <w:b/>
          <w:sz w:val="22"/>
          <w:szCs w:val="22"/>
        </w:rPr>
        <w:t>33140000</w:t>
      </w:r>
      <w:r w:rsidRPr="00B60B9C">
        <w:rPr>
          <w:b/>
          <w:sz w:val="22"/>
          <w:szCs w:val="22"/>
        </w:rPr>
        <w:t>-</w:t>
      </w:r>
      <w:r>
        <w:rPr>
          <w:b/>
          <w:sz w:val="22"/>
          <w:szCs w:val="22"/>
        </w:rPr>
        <w:t>Медицински потрошни материјал</w:t>
      </w:r>
      <w:r w:rsidR="00B3441F">
        <w:rPr>
          <w:b/>
          <w:sz w:val="22"/>
          <w:szCs w:val="22"/>
        </w:rPr>
        <w:t>;</w:t>
      </w:r>
    </w:p>
    <w:p w:rsidR="0043532E" w:rsidRDefault="00165231" w:rsidP="00165231">
      <w:pPr>
        <w:pStyle w:val="Standard"/>
      </w:pPr>
      <w:r>
        <w:rPr>
          <w:sz w:val="22"/>
          <w:szCs w:val="22"/>
        </w:rPr>
        <w:t xml:space="preserve">             </w:t>
      </w:r>
      <w:r>
        <w:rPr>
          <w:b/>
          <w:bCs/>
          <w:sz w:val="22"/>
          <w:szCs w:val="22"/>
        </w:rPr>
        <w:t>Свака ставка је партија за себе.</w:t>
      </w:r>
      <w:r>
        <w:rPr>
          <w:b/>
          <w:bCs/>
          <w:sz w:val="22"/>
          <w:szCs w:val="22"/>
        </w:rPr>
        <w:br/>
      </w:r>
    </w:p>
    <w:tbl>
      <w:tblPr>
        <w:tblW w:w="6379" w:type="dxa"/>
        <w:tblInd w:w="33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276"/>
        <w:gridCol w:w="5103"/>
      </w:tblGrid>
      <w:tr w:rsidR="0043532E" w:rsidTr="00300BB2"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12DF4" w:rsidRDefault="00C12DF4" w:rsidP="00C12DF4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Редни.бр.</w:t>
            </w:r>
          </w:p>
          <w:p w:rsidR="0043532E" w:rsidRPr="00C12DF4" w:rsidRDefault="00C12DF4" w:rsidP="00C12DF4">
            <w:pPr>
              <w:pStyle w:val="TableContents"/>
              <w:rPr>
                <w:b/>
              </w:rPr>
            </w:pPr>
            <w:r>
              <w:rPr>
                <w:b/>
                <w:bCs/>
              </w:rPr>
              <w:t>партије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3532E" w:rsidRDefault="00C12DF4" w:rsidP="00C12DF4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Назив робе</w:t>
            </w:r>
          </w:p>
        </w:tc>
      </w:tr>
      <w:tr w:rsidR="00384DC3" w:rsidTr="00300BB2"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DC3" w:rsidRDefault="00384DC3" w:rsidP="00300BB2">
            <w:pPr>
              <w:pStyle w:val="TableContents"/>
              <w:jc w:val="center"/>
            </w:pPr>
            <w:r>
              <w:t>1.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DC3" w:rsidRDefault="00384DC3" w:rsidP="000074A9">
            <w:pPr>
              <w:pStyle w:val="TableContents"/>
            </w:pPr>
            <w:r>
              <w:t>Gaza 80x100m</w:t>
            </w:r>
          </w:p>
        </w:tc>
      </w:tr>
      <w:tr w:rsidR="00384DC3" w:rsidTr="00300BB2"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DC3" w:rsidRDefault="00384DC3" w:rsidP="00300BB2">
            <w:pPr>
              <w:pStyle w:val="TableContents"/>
              <w:jc w:val="center"/>
            </w:pPr>
            <w:r>
              <w:t>2.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DC3" w:rsidRPr="00A80FE0" w:rsidRDefault="00384DC3" w:rsidP="000074A9">
            <w:pPr>
              <w:pStyle w:val="TableContents"/>
              <w:rPr>
                <w:lang w:val="sr-Latn-CS"/>
              </w:rPr>
            </w:pPr>
            <w:r>
              <w:t>Leukoplast</w:t>
            </w:r>
            <w:r w:rsidR="00A80FE0">
              <w:rPr>
                <w:lang w:val="sr-Cyrl-CS"/>
              </w:rPr>
              <w:t xml:space="preserve"> 5x5 cm</w:t>
            </w:r>
          </w:p>
        </w:tc>
      </w:tr>
      <w:tr w:rsidR="00384DC3" w:rsidTr="00300BB2"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DC3" w:rsidRDefault="00384DC3" w:rsidP="00300BB2">
            <w:pPr>
              <w:pStyle w:val="TableContents"/>
              <w:jc w:val="center"/>
            </w:pPr>
            <w:r>
              <w:t>3.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DC3" w:rsidRDefault="00384DC3" w:rsidP="000074A9">
            <w:pPr>
              <w:pStyle w:val="TableContents"/>
            </w:pPr>
            <w:r>
              <w:t>Vata sanitetska 1kg</w:t>
            </w:r>
          </w:p>
        </w:tc>
      </w:tr>
      <w:tr w:rsidR="00384DC3" w:rsidTr="00300BB2"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DC3" w:rsidRDefault="00384DC3" w:rsidP="00300BB2">
            <w:pPr>
              <w:pStyle w:val="TableContents"/>
              <w:jc w:val="center"/>
            </w:pPr>
            <w:r>
              <w:t>4.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DC3" w:rsidRDefault="00384DC3" w:rsidP="000074A9">
            <w:pPr>
              <w:pStyle w:val="TableContents"/>
            </w:pPr>
            <w:r>
              <w:t>Vata papir 1kg</w:t>
            </w:r>
          </w:p>
        </w:tc>
      </w:tr>
      <w:tr w:rsidR="00384DC3" w:rsidTr="00300BB2"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DC3" w:rsidRDefault="00384DC3" w:rsidP="00300BB2">
            <w:pPr>
              <w:pStyle w:val="TableContents"/>
              <w:jc w:val="center"/>
            </w:pPr>
            <w:r>
              <w:t>5.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DC3" w:rsidRDefault="00384DC3" w:rsidP="000074A9">
            <w:pPr>
              <w:pStyle w:val="TableContents"/>
            </w:pPr>
            <w:r>
              <w:t>Zavoj kaliko 5x5</w:t>
            </w:r>
          </w:p>
        </w:tc>
      </w:tr>
      <w:tr w:rsidR="00384DC3" w:rsidTr="00300BB2"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DC3" w:rsidRDefault="00384DC3" w:rsidP="00300BB2">
            <w:pPr>
              <w:pStyle w:val="TableContents"/>
              <w:jc w:val="center"/>
            </w:pPr>
            <w:r>
              <w:t>6.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DC3" w:rsidRDefault="00384DC3" w:rsidP="000074A9">
            <w:pPr>
              <w:pStyle w:val="TableContents"/>
            </w:pPr>
            <w:r>
              <w:t>Zavoj kaliko 8x5</w:t>
            </w:r>
          </w:p>
        </w:tc>
      </w:tr>
      <w:tr w:rsidR="00384DC3" w:rsidTr="00300BB2"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DC3" w:rsidRDefault="00384DC3" w:rsidP="00300BB2">
            <w:pPr>
              <w:pStyle w:val="TableContents"/>
              <w:jc w:val="center"/>
            </w:pPr>
            <w:r>
              <w:t>7.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DC3" w:rsidRDefault="00384DC3" w:rsidP="000074A9">
            <w:pPr>
              <w:pStyle w:val="TableContents"/>
            </w:pPr>
            <w:r>
              <w:t>Zavoj kaliko 10x5</w:t>
            </w:r>
          </w:p>
        </w:tc>
      </w:tr>
      <w:tr w:rsidR="00384DC3" w:rsidTr="00300BB2"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DC3" w:rsidRDefault="00384DC3" w:rsidP="00300BB2">
            <w:pPr>
              <w:pStyle w:val="TableContents"/>
              <w:jc w:val="center"/>
            </w:pPr>
            <w:r>
              <w:t>8.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DC3" w:rsidRDefault="00384DC3" w:rsidP="000074A9">
            <w:pPr>
              <w:pStyle w:val="TableContents"/>
            </w:pPr>
            <w:r>
              <w:t>Zavoj kaliko 12x5</w:t>
            </w:r>
          </w:p>
        </w:tc>
      </w:tr>
      <w:tr w:rsidR="00384DC3" w:rsidTr="00300BB2"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DC3" w:rsidRDefault="00384DC3" w:rsidP="00300BB2">
            <w:pPr>
              <w:pStyle w:val="TableContents"/>
              <w:jc w:val="center"/>
            </w:pPr>
            <w:r>
              <w:t>9.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DC3" w:rsidRDefault="00384DC3" w:rsidP="000074A9">
            <w:pPr>
              <w:pStyle w:val="TableContents"/>
            </w:pPr>
            <w:r>
              <w:t>Zavoj kaliko 15x5</w:t>
            </w:r>
          </w:p>
        </w:tc>
      </w:tr>
      <w:tr w:rsidR="00384DC3" w:rsidTr="00300BB2"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DC3" w:rsidRDefault="00384DC3" w:rsidP="00300BB2">
            <w:pPr>
              <w:pStyle w:val="TableContents"/>
              <w:jc w:val="center"/>
            </w:pPr>
            <w:r>
              <w:t>10.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DC3" w:rsidRDefault="00384DC3" w:rsidP="000074A9">
            <w:pPr>
              <w:pStyle w:val="TableContents"/>
            </w:pPr>
            <w:r>
              <w:t>Igle braumile 18G</w:t>
            </w:r>
          </w:p>
        </w:tc>
      </w:tr>
      <w:tr w:rsidR="00384DC3" w:rsidTr="00300BB2"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DC3" w:rsidRDefault="00384DC3" w:rsidP="00300BB2">
            <w:pPr>
              <w:pStyle w:val="TableContents"/>
              <w:jc w:val="center"/>
            </w:pPr>
            <w:r>
              <w:t>11.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DC3" w:rsidRDefault="00384DC3" w:rsidP="000074A9">
            <w:pPr>
              <w:pStyle w:val="TableContents"/>
            </w:pPr>
            <w:r>
              <w:t>Igle braumile 20G</w:t>
            </w:r>
          </w:p>
        </w:tc>
      </w:tr>
      <w:tr w:rsidR="00384DC3" w:rsidTr="00300BB2"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DC3" w:rsidRDefault="00384DC3" w:rsidP="00300BB2">
            <w:pPr>
              <w:pStyle w:val="TableContents"/>
              <w:jc w:val="center"/>
            </w:pPr>
            <w:r>
              <w:t>12.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DC3" w:rsidRDefault="00384DC3" w:rsidP="000074A9">
            <w:pPr>
              <w:pStyle w:val="TableContents"/>
            </w:pPr>
            <w:r>
              <w:t>Igle braumile 22G</w:t>
            </w:r>
          </w:p>
        </w:tc>
      </w:tr>
      <w:tr w:rsidR="00384DC3" w:rsidTr="00300BB2"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DC3" w:rsidRDefault="00384DC3" w:rsidP="00300BB2">
            <w:pPr>
              <w:pStyle w:val="TableContents"/>
              <w:jc w:val="center"/>
            </w:pPr>
            <w:r>
              <w:t>13.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DC3" w:rsidRDefault="00384DC3" w:rsidP="000074A9">
            <w:pPr>
              <w:pStyle w:val="TableContents"/>
            </w:pPr>
            <w:r>
              <w:t>Igle PVC braon 26G</w:t>
            </w:r>
          </w:p>
        </w:tc>
      </w:tr>
      <w:tr w:rsidR="00384DC3" w:rsidTr="00300BB2"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DC3" w:rsidRDefault="00384DC3" w:rsidP="00300BB2">
            <w:pPr>
              <w:pStyle w:val="TableContents"/>
              <w:jc w:val="center"/>
            </w:pPr>
            <w:r>
              <w:t>14.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DC3" w:rsidRDefault="00384DC3" w:rsidP="000074A9">
            <w:pPr>
              <w:pStyle w:val="TableContents"/>
            </w:pPr>
            <w:r>
              <w:t>Igle PVC plave 23G</w:t>
            </w:r>
          </w:p>
        </w:tc>
      </w:tr>
      <w:tr w:rsidR="00384DC3" w:rsidTr="00300BB2"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DC3" w:rsidRDefault="00384DC3" w:rsidP="00300BB2">
            <w:pPr>
              <w:pStyle w:val="TableContents"/>
              <w:jc w:val="center"/>
            </w:pPr>
            <w:r>
              <w:t>15.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DC3" w:rsidRDefault="00384DC3" w:rsidP="000074A9">
            <w:pPr>
              <w:pStyle w:val="TableContents"/>
            </w:pPr>
            <w:r>
              <w:t>Igle PVC zelene 21G</w:t>
            </w:r>
          </w:p>
        </w:tc>
      </w:tr>
      <w:tr w:rsidR="00384DC3" w:rsidTr="00300BB2"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DC3" w:rsidRDefault="00384DC3" w:rsidP="00300BB2">
            <w:pPr>
              <w:pStyle w:val="TableContents"/>
              <w:jc w:val="center"/>
            </w:pPr>
            <w:r>
              <w:t>16.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DC3" w:rsidRDefault="00384DC3" w:rsidP="000074A9">
            <w:pPr>
              <w:pStyle w:val="TableContents"/>
            </w:pPr>
            <w:r>
              <w:t>Kateter FOLY 16FG</w:t>
            </w:r>
          </w:p>
        </w:tc>
      </w:tr>
      <w:tr w:rsidR="00384DC3" w:rsidTr="0043532E">
        <w:tc>
          <w:tcPr>
            <w:tcW w:w="127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DC3" w:rsidRDefault="00384DC3" w:rsidP="00300BB2">
            <w:pPr>
              <w:pStyle w:val="TableContents"/>
              <w:jc w:val="center"/>
            </w:pPr>
            <w:r>
              <w:t>17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DC3" w:rsidRDefault="00384DC3" w:rsidP="000074A9">
            <w:pPr>
              <w:pStyle w:val="TableContents"/>
            </w:pPr>
            <w:r>
              <w:t>Kateter FOLY 18FG</w:t>
            </w:r>
          </w:p>
        </w:tc>
      </w:tr>
      <w:tr w:rsidR="00384DC3" w:rsidTr="0043532E"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DC3" w:rsidRDefault="00384DC3" w:rsidP="00300BB2">
            <w:pPr>
              <w:pStyle w:val="TableContents"/>
              <w:jc w:val="center"/>
            </w:pPr>
            <w:r>
              <w:lastRenderedPageBreak/>
              <w:t>18.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DC3" w:rsidRDefault="00384DC3" w:rsidP="000074A9">
            <w:pPr>
              <w:pStyle w:val="TableContents"/>
            </w:pPr>
            <w:r>
              <w:t>Kateter FOLY 20FG</w:t>
            </w:r>
          </w:p>
        </w:tc>
      </w:tr>
      <w:tr w:rsidR="00384DC3" w:rsidTr="00300BB2"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DC3" w:rsidRDefault="00384DC3" w:rsidP="00300BB2">
            <w:pPr>
              <w:pStyle w:val="TableContents"/>
              <w:jc w:val="center"/>
            </w:pPr>
            <w:r>
              <w:t>19.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DC3" w:rsidRDefault="00384DC3" w:rsidP="000074A9">
            <w:pPr>
              <w:pStyle w:val="TableContents"/>
            </w:pPr>
            <w:r>
              <w:t>Kateter FOLY 22FG</w:t>
            </w:r>
          </w:p>
        </w:tc>
      </w:tr>
      <w:tr w:rsidR="00384DC3" w:rsidTr="00300BB2"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DC3" w:rsidRDefault="00384DC3" w:rsidP="00300BB2">
            <w:pPr>
              <w:pStyle w:val="TableContents"/>
              <w:jc w:val="center"/>
            </w:pPr>
            <w:r>
              <w:t>20.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DC3" w:rsidRDefault="00384DC3" w:rsidP="000074A9">
            <w:pPr>
              <w:pStyle w:val="TableContents"/>
            </w:pPr>
            <w:r>
              <w:t>Sis.za infuziju</w:t>
            </w:r>
          </w:p>
        </w:tc>
      </w:tr>
      <w:tr w:rsidR="00384DC3" w:rsidTr="00300BB2">
        <w:tc>
          <w:tcPr>
            <w:tcW w:w="127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DC3" w:rsidRDefault="00384DC3" w:rsidP="00300BB2">
            <w:pPr>
              <w:pStyle w:val="TableContents"/>
              <w:jc w:val="center"/>
            </w:pPr>
            <w:r>
              <w:t>21.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DC3" w:rsidRDefault="00384DC3" w:rsidP="000074A9">
            <w:pPr>
              <w:pStyle w:val="TableContents"/>
            </w:pPr>
            <w:r>
              <w:t>Špric PVC 2ml</w:t>
            </w:r>
          </w:p>
        </w:tc>
      </w:tr>
      <w:tr w:rsidR="00384DC3" w:rsidTr="00300BB2"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DC3" w:rsidRDefault="00384DC3" w:rsidP="00300BB2">
            <w:pPr>
              <w:pStyle w:val="TableContents"/>
              <w:jc w:val="center"/>
            </w:pPr>
            <w:r>
              <w:t>22.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DC3" w:rsidRDefault="00384DC3" w:rsidP="000074A9">
            <w:pPr>
              <w:pStyle w:val="TableContents"/>
            </w:pPr>
            <w:r>
              <w:t>Špric PVC 5ml</w:t>
            </w:r>
          </w:p>
        </w:tc>
      </w:tr>
      <w:tr w:rsidR="00384DC3" w:rsidTr="00300BB2"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DC3" w:rsidRDefault="00384DC3" w:rsidP="00300BB2">
            <w:pPr>
              <w:pStyle w:val="TableContents"/>
              <w:jc w:val="center"/>
            </w:pPr>
            <w:r>
              <w:t>23.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DC3" w:rsidRDefault="00384DC3" w:rsidP="000074A9">
            <w:pPr>
              <w:pStyle w:val="TableContents"/>
            </w:pPr>
            <w:r>
              <w:t>Špric PVC 10ml</w:t>
            </w:r>
          </w:p>
        </w:tc>
      </w:tr>
      <w:tr w:rsidR="00384DC3" w:rsidTr="00300BB2"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DC3" w:rsidRDefault="00384DC3" w:rsidP="00300BB2">
            <w:pPr>
              <w:pStyle w:val="TableContents"/>
              <w:jc w:val="center"/>
            </w:pPr>
            <w:r>
              <w:t>24.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DC3" w:rsidRDefault="00384DC3" w:rsidP="000074A9">
            <w:pPr>
              <w:pStyle w:val="TableContents"/>
            </w:pPr>
            <w:r>
              <w:t>Špric PVC 20ml</w:t>
            </w:r>
          </w:p>
        </w:tc>
      </w:tr>
      <w:tr w:rsidR="00384DC3" w:rsidTr="00300BB2"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DC3" w:rsidRDefault="00384DC3" w:rsidP="00300BB2">
            <w:pPr>
              <w:pStyle w:val="TableContents"/>
              <w:jc w:val="center"/>
            </w:pPr>
            <w:r>
              <w:t>25.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DC3" w:rsidRDefault="000E1D79" w:rsidP="000074A9">
            <w:pPr>
              <w:pStyle w:val="TableContents"/>
            </w:pPr>
            <w:r>
              <w:t>Igla za ušivanje sa resorptivnim koncem 2-0, 3-0 trouglasti vrh</w:t>
            </w:r>
          </w:p>
        </w:tc>
      </w:tr>
      <w:tr w:rsidR="00384DC3" w:rsidTr="00300BB2"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DC3" w:rsidRDefault="00384DC3" w:rsidP="00300BB2">
            <w:pPr>
              <w:pStyle w:val="TableContents"/>
              <w:jc w:val="center"/>
            </w:pPr>
            <w:r>
              <w:t>26.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DC3" w:rsidRDefault="00384DC3" w:rsidP="000074A9">
            <w:pPr>
              <w:pStyle w:val="TableContents"/>
            </w:pPr>
            <w:r>
              <w:t>Ro Fiksira (2 x 20L)</w:t>
            </w:r>
          </w:p>
        </w:tc>
      </w:tr>
      <w:tr w:rsidR="00384DC3" w:rsidTr="00300BB2"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DC3" w:rsidRDefault="00384DC3" w:rsidP="00300BB2">
            <w:pPr>
              <w:pStyle w:val="TableContents"/>
              <w:jc w:val="center"/>
            </w:pPr>
            <w:r>
              <w:t>27.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DC3" w:rsidRDefault="00384DC3" w:rsidP="000074A9">
            <w:pPr>
              <w:pStyle w:val="TableContents"/>
            </w:pPr>
            <w:r>
              <w:t xml:space="preserve">Ro filmovi po formatu 18x24/100  </w:t>
            </w:r>
          </w:p>
        </w:tc>
      </w:tr>
      <w:tr w:rsidR="00384DC3" w:rsidTr="00300BB2"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DC3" w:rsidRDefault="00384DC3" w:rsidP="00300BB2">
            <w:pPr>
              <w:pStyle w:val="TableContents"/>
              <w:jc w:val="center"/>
            </w:pPr>
            <w:r>
              <w:t>28.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DC3" w:rsidRDefault="00384DC3" w:rsidP="000074A9">
            <w:pPr>
              <w:pStyle w:val="TableContents"/>
            </w:pPr>
            <w:r>
              <w:t>Ro filmovi po formatu 20x40/100</w:t>
            </w:r>
          </w:p>
        </w:tc>
      </w:tr>
      <w:tr w:rsidR="00384DC3" w:rsidTr="00300BB2"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DC3" w:rsidRDefault="00384DC3" w:rsidP="00300BB2">
            <w:pPr>
              <w:pStyle w:val="TableContents"/>
              <w:jc w:val="center"/>
            </w:pPr>
            <w:r>
              <w:t>29.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DC3" w:rsidRDefault="00384DC3" w:rsidP="000074A9">
            <w:pPr>
              <w:pStyle w:val="TableContents"/>
            </w:pPr>
            <w:r>
              <w:t xml:space="preserve">Ro filmovi po formatu 24x30/100  </w:t>
            </w:r>
          </w:p>
        </w:tc>
      </w:tr>
      <w:tr w:rsidR="00384DC3" w:rsidTr="00300BB2"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DC3" w:rsidRDefault="00384DC3" w:rsidP="00300BB2">
            <w:pPr>
              <w:pStyle w:val="TableContents"/>
              <w:jc w:val="center"/>
            </w:pPr>
            <w:r>
              <w:t>30.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DC3" w:rsidRDefault="00384DC3" w:rsidP="000074A9">
            <w:pPr>
              <w:pStyle w:val="TableContents"/>
            </w:pPr>
            <w:r>
              <w:t xml:space="preserve">Ro filmovi po formatu 30x40/100  </w:t>
            </w:r>
          </w:p>
        </w:tc>
      </w:tr>
      <w:tr w:rsidR="00384DC3" w:rsidTr="00300BB2"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DC3" w:rsidRDefault="00384DC3" w:rsidP="00300BB2">
            <w:pPr>
              <w:pStyle w:val="TableContents"/>
              <w:jc w:val="center"/>
            </w:pPr>
            <w:r>
              <w:t>31.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DC3" w:rsidRDefault="00384DC3" w:rsidP="000074A9">
            <w:pPr>
              <w:pStyle w:val="TableContents"/>
            </w:pPr>
            <w:r>
              <w:t>Ro filmovi po formatu 35x35/100</w:t>
            </w:r>
          </w:p>
        </w:tc>
      </w:tr>
      <w:tr w:rsidR="00384DC3" w:rsidTr="00300BB2"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DC3" w:rsidRDefault="00384DC3" w:rsidP="00300BB2">
            <w:pPr>
              <w:pStyle w:val="TableContents"/>
              <w:jc w:val="center"/>
            </w:pPr>
            <w:r>
              <w:t>32.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DC3" w:rsidRDefault="00384DC3" w:rsidP="000074A9">
            <w:pPr>
              <w:pStyle w:val="TableContents"/>
            </w:pPr>
            <w:r>
              <w:t xml:space="preserve">Ro razvijač (2x20L)  </w:t>
            </w:r>
          </w:p>
        </w:tc>
      </w:tr>
      <w:tr w:rsidR="00384DC3" w:rsidTr="00300BB2"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DC3" w:rsidRDefault="00384DC3" w:rsidP="00300BB2">
            <w:pPr>
              <w:pStyle w:val="TableContents"/>
              <w:jc w:val="center"/>
            </w:pPr>
            <w:r>
              <w:t>33.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DC3" w:rsidRDefault="00384DC3" w:rsidP="000074A9">
            <w:pPr>
              <w:pStyle w:val="TableContents"/>
            </w:pPr>
            <w:r>
              <w:t>Predmetna stakla brušena(a50)</w:t>
            </w:r>
            <w:r w:rsidR="00925751">
              <w:t xml:space="preserve"> 26x76mm, debljina 1-1,2mm</w:t>
            </w:r>
          </w:p>
        </w:tc>
      </w:tr>
      <w:tr w:rsidR="00384DC3" w:rsidTr="00300BB2"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DC3" w:rsidRDefault="00384DC3" w:rsidP="00300BB2">
            <w:pPr>
              <w:pStyle w:val="TableContents"/>
              <w:jc w:val="center"/>
            </w:pPr>
            <w:r>
              <w:t>34.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DC3" w:rsidRDefault="00384DC3" w:rsidP="000074A9">
            <w:pPr>
              <w:pStyle w:val="TableContents"/>
            </w:pPr>
            <w:r>
              <w:t>Predmetna stakala nebrušena(a50)</w:t>
            </w:r>
            <w:r w:rsidR="00925751">
              <w:t xml:space="preserve"> 76x26mm,debljina 1-1,2mm</w:t>
            </w:r>
          </w:p>
        </w:tc>
      </w:tr>
      <w:tr w:rsidR="00384DC3" w:rsidTr="00300BB2"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DC3" w:rsidRDefault="00384DC3" w:rsidP="00300BB2">
            <w:pPr>
              <w:pStyle w:val="TableContents"/>
              <w:jc w:val="center"/>
            </w:pPr>
            <w:r>
              <w:t>35.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DC3" w:rsidRDefault="00384DC3" w:rsidP="000074A9">
            <w:pPr>
              <w:pStyle w:val="TableContents"/>
            </w:pPr>
            <w:r>
              <w:t>Kontur TS stripa 50</w:t>
            </w:r>
          </w:p>
        </w:tc>
      </w:tr>
      <w:tr w:rsidR="00384DC3" w:rsidTr="00300BB2"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DC3" w:rsidRDefault="00384DC3" w:rsidP="00300BB2">
            <w:pPr>
              <w:pStyle w:val="TableContents"/>
              <w:jc w:val="center"/>
            </w:pPr>
            <w:r>
              <w:t>36.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DC3" w:rsidRDefault="00384DC3" w:rsidP="000074A9">
            <w:pPr>
              <w:pStyle w:val="TableContents"/>
            </w:pPr>
            <w:r>
              <w:t>Benzin medicinski 1L</w:t>
            </w:r>
          </w:p>
        </w:tc>
      </w:tr>
      <w:tr w:rsidR="00384DC3" w:rsidTr="00300BB2"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DC3" w:rsidRDefault="00384DC3" w:rsidP="00300BB2">
            <w:pPr>
              <w:pStyle w:val="TableContents"/>
              <w:jc w:val="center"/>
            </w:pPr>
            <w:r>
              <w:t>37.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DC3" w:rsidRDefault="00384DC3" w:rsidP="000074A9">
            <w:pPr>
              <w:pStyle w:val="TableContents"/>
            </w:pPr>
            <w:r>
              <w:t>Povidon jod 500ml</w:t>
            </w:r>
          </w:p>
        </w:tc>
      </w:tr>
      <w:tr w:rsidR="00384DC3" w:rsidTr="00300BB2"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DC3" w:rsidRDefault="00384DC3" w:rsidP="00300BB2">
            <w:pPr>
              <w:pStyle w:val="TableContents"/>
              <w:jc w:val="center"/>
            </w:pPr>
            <w:r>
              <w:t>38.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DC3" w:rsidRDefault="00384DC3" w:rsidP="000074A9">
            <w:pPr>
              <w:pStyle w:val="TableContents"/>
            </w:pPr>
            <w:r>
              <w:t>Etil-alkohol 96 % 1000ml</w:t>
            </w:r>
          </w:p>
        </w:tc>
      </w:tr>
      <w:tr w:rsidR="00384DC3" w:rsidTr="00300BB2"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DC3" w:rsidRDefault="00384DC3" w:rsidP="00300BB2">
            <w:pPr>
              <w:pStyle w:val="TableContents"/>
              <w:jc w:val="center"/>
            </w:pPr>
            <w:r>
              <w:t>39.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DC3" w:rsidRDefault="00384DC3" w:rsidP="000074A9">
            <w:pPr>
              <w:pStyle w:val="TableContents"/>
            </w:pPr>
            <w:r>
              <w:t>Hidrogen 30 % sol 1000ml</w:t>
            </w:r>
          </w:p>
        </w:tc>
      </w:tr>
      <w:tr w:rsidR="00384DC3" w:rsidTr="00300BB2"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DC3" w:rsidRDefault="00384DC3" w:rsidP="00300BB2">
            <w:pPr>
              <w:pStyle w:val="TableContents"/>
              <w:jc w:val="center"/>
            </w:pPr>
            <w:r>
              <w:t>40.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DC3" w:rsidRDefault="00384DC3" w:rsidP="000074A9">
            <w:pPr>
              <w:pStyle w:val="TableContents"/>
            </w:pPr>
            <w:r>
              <w:t>Igla žuta nipro 20G</w:t>
            </w:r>
          </w:p>
        </w:tc>
      </w:tr>
      <w:tr w:rsidR="00384DC3" w:rsidTr="00300BB2"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DC3" w:rsidRDefault="00384DC3" w:rsidP="00300BB2">
            <w:pPr>
              <w:pStyle w:val="TableContents"/>
              <w:jc w:val="center"/>
            </w:pPr>
            <w:r>
              <w:t>41.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DC3" w:rsidRDefault="00384DC3" w:rsidP="000074A9">
            <w:pPr>
              <w:pStyle w:val="TableContents"/>
            </w:pPr>
            <w:r>
              <w:t>Igla roze 18G</w:t>
            </w:r>
          </w:p>
        </w:tc>
      </w:tr>
      <w:tr w:rsidR="00384DC3" w:rsidTr="00300BB2"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DC3" w:rsidRDefault="00384DC3" w:rsidP="00300BB2">
            <w:pPr>
              <w:pStyle w:val="TableContents"/>
              <w:jc w:val="center"/>
            </w:pPr>
            <w:r>
              <w:t>42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DC3" w:rsidRDefault="00384DC3" w:rsidP="000074A9">
            <w:pPr>
              <w:pStyle w:val="TableContents"/>
            </w:pPr>
            <w:r>
              <w:t>Asepsol 5% 1L</w:t>
            </w:r>
          </w:p>
        </w:tc>
      </w:tr>
      <w:tr w:rsidR="00384DC3" w:rsidTr="00300BB2"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DC3" w:rsidRDefault="00384DC3" w:rsidP="00300BB2">
            <w:pPr>
              <w:pStyle w:val="TableContents"/>
              <w:jc w:val="center"/>
            </w:pPr>
            <w:r>
              <w:t>43.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DC3" w:rsidRDefault="00384DC3" w:rsidP="000074A9">
            <w:pPr>
              <w:pStyle w:val="TableContents"/>
            </w:pPr>
            <w:r>
              <w:t>Galoplast papir 10m x 2,5cm</w:t>
            </w:r>
          </w:p>
        </w:tc>
      </w:tr>
      <w:tr w:rsidR="00384DC3" w:rsidTr="00300BB2"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DC3" w:rsidRDefault="00384DC3" w:rsidP="00300BB2">
            <w:pPr>
              <w:pStyle w:val="TableContents"/>
              <w:jc w:val="center"/>
            </w:pPr>
            <w:r>
              <w:t>44.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DC3" w:rsidRDefault="00384DC3" w:rsidP="000074A9">
            <w:pPr>
              <w:pStyle w:val="TableContents"/>
            </w:pPr>
            <w:r>
              <w:t>Gel za uz 5L</w:t>
            </w:r>
          </w:p>
        </w:tc>
      </w:tr>
      <w:tr w:rsidR="00384DC3" w:rsidTr="00300BB2"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DC3" w:rsidRDefault="00384DC3" w:rsidP="00300BB2">
            <w:pPr>
              <w:pStyle w:val="TableContents"/>
              <w:jc w:val="center"/>
            </w:pPr>
            <w:r>
              <w:t>45.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DC3" w:rsidRDefault="00384DC3" w:rsidP="000074A9">
            <w:pPr>
              <w:pStyle w:val="TableContents"/>
            </w:pPr>
            <w:r>
              <w:t>Špatule drvene (a 100)</w:t>
            </w:r>
          </w:p>
        </w:tc>
      </w:tr>
      <w:tr w:rsidR="00384DC3" w:rsidTr="00300BB2"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DC3" w:rsidRDefault="00384DC3" w:rsidP="00300BB2">
            <w:pPr>
              <w:pStyle w:val="TableContents"/>
              <w:jc w:val="center"/>
            </w:pPr>
            <w:r>
              <w:t>46.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DC3" w:rsidRDefault="00384DC3" w:rsidP="000074A9">
            <w:pPr>
              <w:pStyle w:val="TableContents"/>
            </w:pPr>
            <w:r>
              <w:t>Trake za kontrolu vlažne sterilizacije 19mm x 50m</w:t>
            </w:r>
          </w:p>
        </w:tc>
      </w:tr>
      <w:tr w:rsidR="00384DC3" w:rsidTr="00300BB2"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DC3" w:rsidRDefault="00384DC3" w:rsidP="00300BB2">
            <w:pPr>
              <w:pStyle w:val="TableContents"/>
              <w:jc w:val="center"/>
            </w:pPr>
            <w:r>
              <w:t>47.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DC3" w:rsidRDefault="00384DC3" w:rsidP="000074A9">
            <w:pPr>
              <w:pStyle w:val="TableContents"/>
            </w:pPr>
            <w:r>
              <w:t>Trake za kontrolu suve sterilizacije 19 mm x 50m</w:t>
            </w:r>
          </w:p>
        </w:tc>
      </w:tr>
      <w:tr w:rsidR="00384DC3" w:rsidTr="00300BB2"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DC3" w:rsidRDefault="00384DC3" w:rsidP="00300BB2">
            <w:pPr>
              <w:pStyle w:val="TableContents"/>
              <w:jc w:val="center"/>
            </w:pPr>
            <w:r>
              <w:t>48.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DC3" w:rsidRDefault="00384DC3" w:rsidP="000074A9">
            <w:pPr>
              <w:pStyle w:val="TableContents"/>
            </w:pPr>
            <w:r>
              <w:t>Aku ček trake za kontrolu šećera u krvi</w:t>
            </w:r>
          </w:p>
        </w:tc>
      </w:tr>
      <w:tr w:rsidR="00384DC3" w:rsidTr="00384DC3">
        <w:tc>
          <w:tcPr>
            <w:tcW w:w="127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DC3" w:rsidRDefault="00384DC3" w:rsidP="00300BB2">
            <w:pPr>
              <w:pStyle w:val="TableContents"/>
              <w:jc w:val="center"/>
            </w:pPr>
            <w:r>
              <w:lastRenderedPageBreak/>
              <w:t>49.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DC3" w:rsidRDefault="00384DC3" w:rsidP="000074A9">
            <w:pPr>
              <w:pStyle w:val="TableContents"/>
            </w:pPr>
            <w:r>
              <w:t xml:space="preserve">Papir za Nihon Kohden 63mm x 30mm </w:t>
            </w:r>
          </w:p>
        </w:tc>
      </w:tr>
      <w:tr w:rsidR="00384DC3" w:rsidTr="00384DC3"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DC3" w:rsidRDefault="00384DC3" w:rsidP="00300BB2">
            <w:pPr>
              <w:pStyle w:val="TableContents"/>
              <w:jc w:val="center"/>
            </w:pPr>
            <w:r>
              <w:t>50.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DC3" w:rsidRDefault="00384DC3" w:rsidP="000074A9">
            <w:pPr>
              <w:pStyle w:val="TableContents"/>
            </w:pPr>
            <w:r>
              <w:t>Rolna 110 x 20 MITSUBISHI K6 1B</w:t>
            </w:r>
          </w:p>
        </w:tc>
      </w:tr>
      <w:tr w:rsidR="00384DC3" w:rsidTr="0043532E"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DC3" w:rsidRDefault="00384DC3" w:rsidP="00300BB2">
            <w:pPr>
              <w:pStyle w:val="TableContents"/>
              <w:jc w:val="center"/>
            </w:pPr>
            <w:r>
              <w:t>51.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DC3" w:rsidRDefault="00384DC3" w:rsidP="000074A9">
            <w:pPr>
              <w:pStyle w:val="TableContents"/>
            </w:pPr>
            <w:r>
              <w:t>Kesa za urin sa ispustom</w:t>
            </w:r>
          </w:p>
        </w:tc>
      </w:tr>
      <w:tr w:rsidR="00384DC3" w:rsidTr="00300BB2"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DC3" w:rsidRDefault="00384DC3" w:rsidP="00300BB2">
            <w:pPr>
              <w:pStyle w:val="TableContents"/>
              <w:jc w:val="center"/>
            </w:pPr>
            <w:r>
              <w:t>52.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DC3" w:rsidRDefault="000E1D79" w:rsidP="000074A9">
            <w:pPr>
              <w:pStyle w:val="TableContents"/>
            </w:pPr>
            <w:r>
              <w:t>Rukavice MEDIFLEX zaštitne( vel. S)</w:t>
            </w:r>
          </w:p>
        </w:tc>
      </w:tr>
      <w:tr w:rsidR="00384DC3" w:rsidTr="00300BB2"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DC3" w:rsidRDefault="00384DC3" w:rsidP="00300BB2">
            <w:pPr>
              <w:pStyle w:val="TableContents"/>
              <w:jc w:val="center"/>
            </w:pPr>
            <w:r>
              <w:t>53.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DC3" w:rsidRDefault="000E1D79" w:rsidP="00300BB2">
            <w:pPr>
              <w:pStyle w:val="TableContents"/>
            </w:pPr>
            <w:r>
              <w:t>Rukavice MEDIFLEX zaštitne( vel. M)</w:t>
            </w:r>
          </w:p>
        </w:tc>
      </w:tr>
      <w:tr w:rsidR="00384DC3" w:rsidTr="00300BB2"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DC3" w:rsidRDefault="00384DC3" w:rsidP="00300BB2">
            <w:pPr>
              <w:pStyle w:val="TableContents"/>
              <w:jc w:val="center"/>
            </w:pPr>
            <w:r>
              <w:t>54.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DC3" w:rsidRDefault="000E1D79" w:rsidP="00300BB2">
            <w:pPr>
              <w:pStyle w:val="TableContents"/>
            </w:pPr>
            <w:r>
              <w:t>Rukavice MEDIFLEX zaštitne( vel. L)</w:t>
            </w:r>
          </w:p>
        </w:tc>
      </w:tr>
      <w:tr w:rsidR="00384DC3" w:rsidTr="00300BB2"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DC3" w:rsidRDefault="00384DC3" w:rsidP="00300BB2">
            <w:pPr>
              <w:pStyle w:val="TableContents"/>
              <w:jc w:val="center"/>
            </w:pPr>
            <w:r>
              <w:t>55.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DC3" w:rsidRDefault="001E4D88" w:rsidP="00300BB2">
            <w:pPr>
              <w:pStyle w:val="TableContents"/>
            </w:pPr>
            <w:r>
              <w:t>CS alkaline detergent</w:t>
            </w:r>
          </w:p>
        </w:tc>
      </w:tr>
      <w:tr w:rsidR="00384DC3" w:rsidTr="00300BB2"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DC3" w:rsidRDefault="00384DC3" w:rsidP="00300BB2">
            <w:pPr>
              <w:pStyle w:val="TableContents"/>
              <w:jc w:val="center"/>
            </w:pPr>
            <w:r>
              <w:t>56.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DC3" w:rsidRDefault="001E4D88" w:rsidP="00300BB2">
            <w:pPr>
              <w:pStyle w:val="TableContents"/>
            </w:pPr>
            <w:r>
              <w:t>CS anti-bacterial</w:t>
            </w:r>
          </w:p>
        </w:tc>
      </w:tr>
      <w:tr w:rsidR="00384DC3" w:rsidTr="00300BB2"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DC3" w:rsidRDefault="00384DC3" w:rsidP="00300BB2">
            <w:pPr>
              <w:pStyle w:val="TableContents"/>
              <w:jc w:val="center"/>
            </w:pPr>
            <w:r>
              <w:t>57.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DC3" w:rsidRDefault="001E4D88" w:rsidP="00300BB2">
            <w:pPr>
              <w:pStyle w:val="TableContents"/>
            </w:pPr>
            <w:r>
              <w:t>Glukoza</w:t>
            </w:r>
          </w:p>
        </w:tc>
      </w:tr>
      <w:tr w:rsidR="00384DC3" w:rsidTr="00300BB2">
        <w:tc>
          <w:tcPr>
            <w:tcW w:w="127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DC3" w:rsidRDefault="00384DC3" w:rsidP="00300BB2">
            <w:pPr>
              <w:pStyle w:val="TableContents"/>
              <w:jc w:val="center"/>
            </w:pPr>
            <w:r>
              <w:t>58.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DC3" w:rsidRDefault="001E4D88" w:rsidP="00300BB2">
            <w:pPr>
              <w:pStyle w:val="TableContents"/>
            </w:pPr>
            <w:r>
              <w:t>Urea</w:t>
            </w:r>
          </w:p>
        </w:tc>
      </w:tr>
      <w:tr w:rsidR="00384DC3" w:rsidTr="00300BB2"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DC3" w:rsidRDefault="00384DC3" w:rsidP="00300BB2">
            <w:pPr>
              <w:pStyle w:val="TableContents"/>
              <w:jc w:val="center"/>
            </w:pPr>
            <w:r>
              <w:t>59.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DC3" w:rsidRDefault="001E4D88" w:rsidP="00300BB2">
            <w:pPr>
              <w:pStyle w:val="TableContents"/>
            </w:pPr>
            <w:r>
              <w:t>Kreatinin</w:t>
            </w:r>
          </w:p>
        </w:tc>
      </w:tr>
      <w:tr w:rsidR="00384DC3" w:rsidTr="00300BB2"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DC3" w:rsidRDefault="00384DC3" w:rsidP="00300BB2">
            <w:pPr>
              <w:pStyle w:val="TableContents"/>
              <w:jc w:val="center"/>
            </w:pPr>
            <w:r>
              <w:t>60.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DC3" w:rsidRDefault="001E4D88" w:rsidP="00300BB2">
            <w:pPr>
              <w:pStyle w:val="TableContents"/>
            </w:pPr>
            <w:r>
              <w:t>Holesterol</w:t>
            </w:r>
          </w:p>
        </w:tc>
      </w:tr>
      <w:tr w:rsidR="00384DC3" w:rsidTr="00300BB2"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DC3" w:rsidRDefault="00384DC3" w:rsidP="00300BB2">
            <w:pPr>
              <w:pStyle w:val="TableContents"/>
              <w:jc w:val="center"/>
            </w:pPr>
            <w:r>
              <w:t>61.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DC3" w:rsidRDefault="001E4D88" w:rsidP="00300BB2">
            <w:pPr>
              <w:pStyle w:val="TableContents"/>
            </w:pPr>
            <w:r>
              <w:t>Trigliceridi</w:t>
            </w:r>
          </w:p>
        </w:tc>
      </w:tr>
      <w:tr w:rsidR="00384DC3" w:rsidTr="00300BB2"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DC3" w:rsidRDefault="00384DC3" w:rsidP="00300BB2">
            <w:pPr>
              <w:pStyle w:val="TableContents"/>
              <w:jc w:val="center"/>
            </w:pPr>
            <w:r>
              <w:t>62.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DC3" w:rsidRDefault="001E4D88" w:rsidP="00300BB2">
            <w:pPr>
              <w:pStyle w:val="TableContents"/>
            </w:pPr>
            <w:r>
              <w:t>AST</w:t>
            </w:r>
          </w:p>
        </w:tc>
      </w:tr>
      <w:tr w:rsidR="00384DC3" w:rsidTr="00300BB2"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DC3" w:rsidRDefault="00384DC3" w:rsidP="00300BB2">
            <w:pPr>
              <w:pStyle w:val="TableContents"/>
              <w:jc w:val="center"/>
            </w:pPr>
            <w:r>
              <w:t>63.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DC3" w:rsidRDefault="001E4D88" w:rsidP="00300BB2">
            <w:pPr>
              <w:pStyle w:val="TableContents"/>
            </w:pPr>
            <w:r>
              <w:t>ALT</w:t>
            </w:r>
          </w:p>
        </w:tc>
      </w:tr>
      <w:tr w:rsidR="00384DC3" w:rsidTr="00300BB2"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DC3" w:rsidRDefault="00384DC3" w:rsidP="00300BB2">
            <w:pPr>
              <w:pStyle w:val="TableContents"/>
              <w:jc w:val="center"/>
            </w:pPr>
            <w:r>
              <w:t>64.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DC3" w:rsidRDefault="001E4D88" w:rsidP="00300BB2">
            <w:pPr>
              <w:pStyle w:val="TableContents"/>
            </w:pPr>
            <w:r>
              <w:t>Dia-diluent-D 20l</w:t>
            </w:r>
          </w:p>
        </w:tc>
      </w:tr>
      <w:tr w:rsidR="00384DC3" w:rsidTr="00300BB2"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DC3" w:rsidRDefault="00384DC3" w:rsidP="00300BB2">
            <w:pPr>
              <w:pStyle w:val="TableContents"/>
              <w:jc w:val="center"/>
            </w:pPr>
            <w:r>
              <w:t>65.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DC3" w:rsidRDefault="001E4D88" w:rsidP="00300BB2">
            <w:pPr>
              <w:pStyle w:val="TableContents"/>
            </w:pPr>
            <w:r>
              <w:t>Dia-rinse-D 20l</w:t>
            </w:r>
          </w:p>
        </w:tc>
      </w:tr>
      <w:tr w:rsidR="00384DC3" w:rsidTr="001E4D88">
        <w:tc>
          <w:tcPr>
            <w:tcW w:w="127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DC3" w:rsidRDefault="00384DC3" w:rsidP="00300BB2">
            <w:pPr>
              <w:pStyle w:val="TableContents"/>
              <w:jc w:val="center"/>
            </w:pPr>
            <w:r>
              <w:t>66.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DC3" w:rsidRDefault="001E4D88" w:rsidP="00300BB2">
            <w:pPr>
              <w:pStyle w:val="TableContents"/>
            </w:pPr>
            <w:r>
              <w:t>Dia-lyse-diff-D-CF 500ml</w:t>
            </w:r>
          </w:p>
        </w:tc>
      </w:tr>
      <w:tr w:rsidR="001E4D88" w:rsidTr="001E4D88"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D88" w:rsidRDefault="001E4D88" w:rsidP="00300BB2">
            <w:pPr>
              <w:pStyle w:val="TableContents"/>
              <w:jc w:val="center"/>
            </w:pPr>
            <w:r>
              <w:t>67.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D88" w:rsidRDefault="001E4D88" w:rsidP="00300BB2">
            <w:pPr>
              <w:pStyle w:val="TableContents"/>
            </w:pPr>
            <w:r>
              <w:t>Dia-EZ-cleaner-D</w:t>
            </w:r>
          </w:p>
        </w:tc>
      </w:tr>
      <w:tr w:rsidR="001E4D88" w:rsidTr="001E4D88"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D88" w:rsidRDefault="001E4D88" w:rsidP="00300BB2">
            <w:pPr>
              <w:pStyle w:val="TableContents"/>
              <w:jc w:val="center"/>
            </w:pPr>
            <w:r>
              <w:t>68.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D88" w:rsidRDefault="001E4D88" w:rsidP="00300BB2">
            <w:pPr>
              <w:pStyle w:val="TableContents"/>
            </w:pPr>
            <w:r>
              <w:t>Dia-probe-cleaner-D</w:t>
            </w:r>
          </w:p>
        </w:tc>
      </w:tr>
      <w:tr w:rsidR="001E4D88" w:rsidTr="001E4D88"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D88" w:rsidRDefault="001E4D88" w:rsidP="00300BB2">
            <w:pPr>
              <w:pStyle w:val="TableContents"/>
              <w:jc w:val="center"/>
            </w:pPr>
            <w:r>
              <w:t>69.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D88" w:rsidRDefault="001E4D88" w:rsidP="00300BB2">
            <w:pPr>
              <w:pStyle w:val="TableContents"/>
            </w:pPr>
            <w:r>
              <w:t>Reference emulsion</w:t>
            </w:r>
          </w:p>
        </w:tc>
      </w:tr>
      <w:tr w:rsidR="001E4D88" w:rsidTr="001E4D88"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D88" w:rsidRDefault="001E4D88" w:rsidP="00300BB2">
            <w:pPr>
              <w:pStyle w:val="TableContents"/>
              <w:jc w:val="center"/>
            </w:pPr>
            <w:r>
              <w:t>70.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D88" w:rsidRDefault="001E4D88" w:rsidP="00300BB2">
            <w:pPr>
              <w:pStyle w:val="TableContents"/>
            </w:pPr>
            <w:r>
              <w:t>PT-fibrinogen HS plus</w:t>
            </w:r>
          </w:p>
        </w:tc>
      </w:tr>
      <w:tr w:rsidR="001E4D88" w:rsidTr="001E4D88"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D88" w:rsidRDefault="001E4D88" w:rsidP="00300BB2">
            <w:pPr>
              <w:pStyle w:val="TableContents"/>
              <w:jc w:val="center"/>
            </w:pPr>
            <w:r>
              <w:t>71.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D88" w:rsidRDefault="001E4D88" w:rsidP="00300BB2">
            <w:pPr>
              <w:pStyle w:val="TableContents"/>
            </w:pPr>
            <w:r>
              <w:t>Normal control plasma</w:t>
            </w:r>
          </w:p>
        </w:tc>
      </w:tr>
      <w:tr w:rsidR="001E4D88" w:rsidTr="001E4D88"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D88" w:rsidRDefault="001E4D88" w:rsidP="001E4D88">
            <w:pPr>
              <w:pStyle w:val="TableContents"/>
              <w:jc w:val="center"/>
            </w:pPr>
            <w:r>
              <w:t>72.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D88" w:rsidRDefault="001E4D88" w:rsidP="00300BB2">
            <w:pPr>
              <w:pStyle w:val="TableContents"/>
            </w:pPr>
            <w:r>
              <w:t>Rotors</w:t>
            </w:r>
          </w:p>
        </w:tc>
      </w:tr>
      <w:tr w:rsidR="001E4D88" w:rsidTr="001E4D88"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D88" w:rsidRDefault="001E4D88" w:rsidP="001E4D88">
            <w:pPr>
              <w:pStyle w:val="TableContents"/>
              <w:jc w:val="center"/>
            </w:pPr>
            <w:r>
              <w:t>73.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D88" w:rsidRDefault="001E4D88" w:rsidP="00300BB2">
            <w:pPr>
              <w:pStyle w:val="TableContents"/>
            </w:pPr>
            <w:r>
              <w:t>Thermal printer paper</w:t>
            </w:r>
          </w:p>
        </w:tc>
      </w:tr>
      <w:tr w:rsidR="001E4D88" w:rsidTr="001E4D88"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D88" w:rsidRDefault="001E4D88" w:rsidP="001E4D88">
            <w:pPr>
              <w:pStyle w:val="TableContents"/>
              <w:jc w:val="center"/>
            </w:pPr>
            <w:r>
              <w:t>74.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D88" w:rsidRDefault="001E4D88" w:rsidP="00300BB2">
            <w:pPr>
              <w:pStyle w:val="TableContents"/>
            </w:pPr>
            <w:r>
              <w:t>Vacum tube K3 edta  3ml</w:t>
            </w:r>
          </w:p>
        </w:tc>
      </w:tr>
      <w:tr w:rsidR="001E4D88" w:rsidTr="001E4D88"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D88" w:rsidRDefault="001E4D88" w:rsidP="001E4D88">
            <w:pPr>
              <w:pStyle w:val="TableContents"/>
              <w:jc w:val="center"/>
            </w:pPr>
            <w:r>
              <w:t>75.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D88" w:rsidRDefault="001E4D88" w:rsidP="00300BB2">
            <w:pPr>
              <w:pStyle w:val="TableContents"/>
            </w:pPr>
            <w:r>
              <w:t>Vacum tube  K3 edta  250ml</w:t>
            </w:r>
          </w:p>
        </w:tc>
      </w:tr>
      <w:tr w:rsidR="001E4D88" w:rsidTr="001E4D88"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D88" w:rsidRDefault="001E4D88" w:rsidP="001E4D88">
            <w:pPr>
              <w:pStyle w:val="TableContents"/>
              <w:jc w:val="center"/>
            </w:pPr>
            <w:r>
              <w:t>76.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D88" w:rsidRDefault="001E4D88" w:rsidP="00300BB2">
            <w:pPr>
              <w:pStyle w:val="TableContents"/>
            </w:pPr>
            <w:r>
              <w:t>Vacum tube Na citrat 3,8%  1,8ml</w:t>
            </w:r>
          </w:p>
        </w:tc>
      </w:tr>
      <w:tr w:rsidR="001E4D88" w:rsidTr="001E4D88"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D88" w:rsidRDefault="001E4D88" w:rsidP="001E4D88">
            <w:pPr>
              <w:pStyle w:val="TableContents"/>
              <w:jc w:val="center"/>
            </w:pPr>
            <w:r>
              <w:t>77.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D88" w:rsidRDefault="001E4D88" w:rsidP="00300BB2">
            <w:pPr>
              <w:pStyle w:val="TableContents"/>
            </w:pPr>
            <w:r>
              <w:t>Epruvete centrifuške graduisane 12ml</w:t>
            </w:r>
          </w:p>
        </w:tc>
      </w:tr>
      <w:tr w:rsidR="001E4D88" w:rsidTr="001E4D88"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D88" w:rsidRDefault="001E4D88" w:rsidP="001E4D88">
            <w:pPr>
              <w:pStyle w:val="TableContents"/>
              <w:jc w:val="center"/>
            </w:pPr>
            <w:r>
              <w:t>78.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D88" w:rsidRDefault="001E4D88" w:rsidP="00300BB2">
            <w:pPr>
              <w:pStyle w:val="TableContents"/>
            </w:pPr>
            <w:r>
              <w:t>Epruvete konusne graduisane 12ml</w:t>
            </w:r>
          </w:p>
        </w:tc>
      </w:tr>
      <w:tr w:rsidR="001E4D88" w:rsidTr="001E4D88"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D88" w:rsidRDefault="001E4D88" w:rsidP="001E4D88">
            <w:pPr>
              <w:pStyle w:val="TableContents"/>
              <w:jc w:val="center"/>
            </w:pPr>
            <w:r>
              <w:t>79.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D88" w:rsidRDefault="001E4D88" w:rsidP="00300BB2">
            <w:pPr>
              <w:pStyle w:val="TableContents"/>
            </w:pPr>
            <w:r>
              <w:t>Pokrovna stakla 18x18mm</w:t>
            </w:r>
          </w:p>
        </w:tc>
      </w:tr>
      <w:tr w:rsidR="001E4D88" w:rsidTr="001E4D88"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D88" w:rsidRDefault="001E4D88" w:rsidP="001E4D88">
            <w:pPr>
              <w:pStyle w:val="TableContents"/>
              <w:jc w:val="center"/>
            </w:pPr>
            <w:r>
              <w:t>80.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D88" w:rsidRDefault="001E4D88" w:rsidP="00300BB2">
            <w:pPr>
              <w:pStyle w:val="TableContents"/>
            </w:pPr>
            <w:r>
              <w:t>Natrijum-citrat 3,8% rast.</w:t>
            </w:r>
          </w:p>
        </w:tc>
      </w:tr>
      <w:tr w:rsidR="001E4D88" w:rsidTr="001E4D88"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D88" w:rsidRDefault="001E4D88" w:rsidP="001E4D88">
            <w:pPr>
              <w:pStyle w:val="TableContents"/>
              <w:jc w:val="center"/>
            </w:pPr>
            <w:r>
              <w:t>81.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D88" w:rsidRDefault="001E4D88" w:rsidP="00300BB2">
            <w:pPr>
              <w:pStyle w:val="TableContents"/>
            </w:pPr>
            <w:r>
              <w:t>Sulfosalicilna kiselina 20%</w:t>
            </w:r>
          </w:p>
        </w:tc>
      </w:tr>
    </w:tbl>
    <w:p w:rsidR="00165231" w:rsidRDefault="00165231" w:rsidP="00165231">
      <w:pPr>
        <w:pStyle w:val="Standard"/>
      </w:pPr>
    </w:p>
    <w:p w:rsidR="00B3441F" w:rsidRDefault="00B3441F" w:rsidP="00B3441F">
      <w:pPr>
        <w:pStyle w:val="Standard"/>
        <w:ind w:firstLine="720"/>
        <w:jc w:val="both"/>
      </w:pPr>
      <w:r>
        <w:rPr>
          <w:sz w:val="22"/>
          <w:szCs w:val="22"/>
        </w:rPr>
        <w:t xml:space="preserve">Понуде доставити у затвореним ковертама са назнаком „Понуда за набавку 2/2013-не отварати“, </w:t>
      </w:r>
      <w:r w:rsidR="000E1D79">
        <w:rPr>
          <w:b/>
          <w:sz w:val="22"/>
          <w:szCs w:val="22"/>
        </w:rPr>
        <w:t>до 20</w:t>
      </w:r>
      <w:r>
        <w:rPr>
          <w:b/>
          <w:sz w:val="22"/>
          <w:szCs w:val="22"/>
        </w:rPr>
        <w:t>.08.2013.године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до 12 часова, </w:t>
      </w:r>
      <w:r>
        <w:rPr>
          <w:sz w:val="22"/>
          <w:szCs w:val="22"/>
        </w:rPr>
        <w:t>на адресу Дома здравља Голубац, Трг Палих бораца бб.</w:t>
      </w:r>
    </w:p>
    <w:p w:rsidR="00B3441F" w:rsidRDefault="00B3441F" w:rsidP="00B3441F">
      <w:pPr>
        <w:pStyle w:val="Standard"/>
        <w:ind w:firstLine="720"/>
        <w:jc w:val="both"/>
      </w:pPr>
      <w:r>
        <w:rPr>
          <w:sz w:val="22"/>
          <w:szCs w:val="22"/>
        </w:rPr>
        <w:t>Јавно отварање понуда обавиће се</w:t>
      </w:r>
      <w:r w:rsidR="000E1D79">
        <w:rPr>
          <w:b/>
          <w:sz w:val="22"/>
          <w:szCs w:val="22"/>
        </w:rPr>
        <w:t xml:space="preserve"> 20</w:t>
      </w:r>
      <w:r>
        <w:rPr>
          <w:b/>
          <w:sz w:val="22"/>
          <w:szCs w:val="22"/>
        </w:rPr>
        <w:t>.08.2013.године</w:t>
      </w:r>
      <w:r>
        <w:rPr>
          <w:sz w:val="22"/>
          <w:szCs w:val="22"/>
        </w:rPr>
        <w:t>, са почетком у 13 часова, у просторијама Дома здравља Голубац, у присуству овлашћених понуђача, који ће своје овлашћене предати комисији пре отварања понуда;</w:t>
      </w:r>
    </w:p>
    <w:p w:rsidR="00B3441F" w:rsidRDefault="00B3441F" w:rsidP="00B3441F">
      <w:pPr>
        <w:pStyle w:val="Standard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Понуђачи могу преузети конкурсну документацију овог  позива сваког радног дана од 08. до 14 часова, у просторијама Дома здравља Голубац или са интернет странице Дома здравља Голубац као и са Портала  јавних  набавк</w:t>
      </w:r>
      <w:r>
        <w:rPr>
          <w:sz w:val="22"/>
          <w:szCs w:val="22"/>
          <w:lang w:val="sr-Cyrl-CS"/>
        </w:rPr>
        <w:t>и</w:t>
      </w:r>
      <w:r>
        <w:rPr>
          <w:sz w:val="22"/>
          <w:szCs w:val="22"/>
        </w:rPr>
        <w:t>;</w:t>
      </w:r>
    </w:p>
    <w:p w:rsidR="00B3441F" w:rsidRDefault="00B3441F" w:rsidP="00B3441F">
      <w:pPr>
        <w:pStyle w:val="Standard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Понуда важи 60 дана од дана последњег рока за достављање понуда.</w:t>
      </w:r>
    </w:p>
    <w:p w:rsidR="00B3441F" w:rsidRDefault="00B3441F" w:rsidP="00B3441F">
      <w:pPr>
        <w:pStyle w:val="Standard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Понуда са варијантама није дозвољена.</w:t>
      </w:r>
    </w:p>
    <w:p w:rsidR="00B3441F" w:rsidRDefault="00B3441F" w:rsidP="00B3441F">
      <w:pPr>
        <w:pStyle w:val="Standard"/>
        <w:ind w:firstLine="720"/>
        <w:jc w:val="both"/>
      </w:pPr>
      <w:r>
        <w:rPr>
          <w:sz w:val="22"/>
          <w:szCs w:val="22"/>
        </w:rPr>
        <w:t xml:space="preserve">Избор најповољније понуде извршиће се на основу критеријума: </w:t>
      </w:r>
      <w:r>
        <w:rPr>
          <w:b/>
          <w:sz w:val="22"/>
          <w:szCs w:val="22"/>
        </w:rPr>
        <w:t>најниже понуђена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цена за сваку партију посебно.</w:t>
      </w:r>
    </w:p>
    <w:p w:rsidR="00B3441F" w:rsidRDefault="00B3441F" w:rsidP="00B3441F">
      <w:pPr>
        <w:pStyle w:val="Standard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Одлука о додели Уговора биће донета у року од 10 дана од дана отварања понуда;</w:t>
      </w:r>
    </w:p>
    <w:p w:rsidR="00B3441F" w:rsidRDefault="00B3441F" w:rsidP="00B3441F">
      <w:pPr>
        <w:pStyle w:val="Standard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Наручилац задржава право да одустане од вршења избора, ако установи да ниједна понуда не одговара захтевима из конкурсне документације, као и да одустане од избора из било ког другог разлога;</w:t>
      </w:r>
    </w:p>
    <w:p w:rsidR="00B3441F" w:rsidRDefault="00B3441F" w:rsidP="00B3441F">
      <w:pPr>
        <w:pStyle w:val="Standard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Додатне информације могу се добити сваког радног дана у периоду од од 08 до 14 часова на тел. 012/678-113. Особа за контакт је радник за јавне набавке Снежана Богићевић</w:t>
      </w:r>
    </w:p>
    <w:p w:rsidR="00B3441F" w:rsidRDefault="00B3441F" w:rsidP="00B3441F">
      <w:pPr>
        <w:pStyle w:val="Standard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</w:t>
      </w:r>
    </w:p>
    <w:p w:rsidR="00B3441F" w:rsidRDefault="00B3441F" w:rsidP="00B3441F">
      <w:pPr>
        <w:pStyle w:val="Standard"/>
        <w:ind w:left="720"/>
      </w:pPr>
      <w:r>
        <w:rPr>
          <w:sz w:val="22"/>
          <w:szCs w:val="22"/>
        </w:rPr>
        <w:t xml:space="preserve">                                                                                                  Директор Дома здравља Голубац</w:t>
      </w:r>
    </w:p>
    <w:p w:rsidR="00B3441F" w:rsidRDefault="00B3441F" w:rsidP="00B3441F">
      <w:pPr>
        <w:pStyle w:val="Standard"/>
        <w:ind w:left="720"/>
      </w:pPr>
      <w:r>
        <w:rPr>
          <w:sz w:val="22"/>
          <w:szCs w:val="22"/>
        </w:rPr>
        <w:t xml:space="preserve">                                                                                                       др Бобан Трифуновић</w:t>
      </w:r>
    </w:p>
    <w:p w:rsidR="0035485C" w:rsidRDefault="0035485C"/>
    <w:sectPr w:rsidR="0035485C" w:rsidSect="0035485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165231"/>
    <w:rsid w:val="000D0461"/>
    <w:rsid w:val="000E1D79"/>
    <w:rsid w:val="000E46D8"/>
    <w:rsid w:val="00165231"/>
    <w:rsid w:val="001E4D88"/>
    <w:rsid w:val="00224278"/>
    <w:rsid w:val="0023151D"/>
    <w:rsid w:val="0035485C"/>
    <w:rsid w:val="00384DC3"/>
    <w:rsid w:val="0043532E"/>
    <w:rsid w:val="004C71BF"/>
    <w:rsid w:val="00862C44"/>
    <w:rsid w:val="00925751"/>
    <w:rsid w:val="0095688A"/>
    <w:rsid w:val="00A67671"/>
    <w:rsid w:val="00A80FE0"/>
    <w:rsid w:val="00AF2D4A"/>
    <w:rsid w:val="00B3441F"/>
    <w:rsid w:val="00BC0F46"/>
    <w:rsid w:val="00BF76D4"/>
    <w:rsid w:val="00C12DF4"/>
    <w:rsid w:val="00E2445F"/>
    <w:rsid w:val="00E92625"/>
    <w:rsid w:val="00F56768"/>
    <w:rsid w:val="00F81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32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6523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Normal"/>
    <w:rsid w:val="0043532E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2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688</Words>
  <Characters>3923</Characters>
  <Application>Microsoft Office Word</Application>
  <DocSecurity>0</DocSecurity>
  <Lines>32</Lines>
  <Paragraphs>9</Paragraphs>
  <ScaleCrop>false</ScaleCrop>
  <Company/>
  <LinksUpToDate>false</LinksUpToDate>
  <CharactersWithSpaces>4602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2013-08-09T07:58:00Z</cp:lastPrinted>
  <dcterms:created xsi:type="dcterms:W3CDTF">2013-08-01T09:42:00Z</dcterms:created>
  <dcterms:modified xsi:type="dcterms:W3CDTF">2013-08-09T08:01:00Z</dcterms:modified>
</cp:coreProperties>
</file>